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E0" w:rsidRDefault="00FF17E0" w:rsidP="00FF17E0">
      <w:pPr>
        <w:pStyle w:val="a3"/>
        <w:jc w:val="both"/>
        <w:rPr>
          <w:rFonts w:ascii="Times New Roman" w:hAnsi="Times New Roman" w:cs="Times New Roman"/>
          <w:b/>
          <w:color w:val="0D0D0D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/>
          <w:lang w:val="uk-UA"/>
        </w:rPr>
        <w:t xml:space="preserve">UDC: </w:t>
      </w:r>
      <w:r w:rsidRPr="00FF17E0">
        <w:rPr>
          <w:rFonts w:ascii="Times New Roman" w:hAnsi="Times New Roman" w:cs="Times New Roman"/>
          <w:b/>
          <w:color w:val="0D0D0D"/>
          <w:shd w:val="clear" w:color="auto" w:fill="FFFFFF"/>
          <w:lang w:val="uk-UA"/>
        </w:rPr>
        <w:t>636.082</w:t>
      </w:r>
    </w:p>
    <w:p w:rsidR="00FF17E0" w:rsidRPr="00FF17E0" w:rsidRDefault="00FF17E0" w:rsidP="00FF17E0">
      <w:pPr>
        <w:pStyle w:val="a3"/>
        <w:jc w:val="both"/>
        <w:rPr>
          <w:rFonts w:ascii="Times New Roman" w:hAnsi="Times New Roman" w:cs="Times New Roman"/>
          <w:b/>
          <w:color w:val="0D0D0D"/>
          <w:shd w:val="clear" w:color="auto" w:fill="FFFFFF"/>
          <w:lang w:val="uk-UA"/>
        </w:rPr>
      </w:pPr>
    </w:p>
    <w:p w:rsidR="00036121" w:rsidRPr="00FF17E0" w:rsidRDefault="00036121" w:rsidP="00FF17E0">
      <w:pPr>
        <w:pStyle w:val="a6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sz w:val="22"/>
          <w:szCs w:val="22"/>
          <w:lang w:val="uk-UA"/>
        </w:rPr>
      </w:pPr>
      <w:r w:rsidRPr="00FF17E0">
        <w:rPr>
          <w:b/>
          <w:sz w:val="22"/>
          <w:szCs w:val="22"/>
          <w:lang w:val="uk-UA"/>
        </w:rPr>
        <w:t>PROGRESSIVE TECHNOLOGIES, METHODS OF SELECTION AND BREEDING OF AGRICULTURAL ANIMALS</w:t>
      </w:r>
    </w:p>
    <w:p w:rsidR="00FF17E0" w:rsidRPr="00FF17E0" w:rsidRDefault="00FF17E0" w:rsidP="00FF17E0">
      <w:pPr>
        <w:pStyle w:val="a6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sz w:val="22"/>
          <w:szCs w:val="22"/>
          <w:lang w:val="uk-UA"/>
        </w:rPr>
      </w:pPr>
    </w:p>
    <w:p w:rsidR="00FF17E0" w:rsidRPr="00B16265" w:rsidRDefault="00B16265" w:rsidP="00B16265">
      <w:pPr>
        <w:pStyle w:val="a6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  <w:lang w:val="uk-UA"/>
        </w:rPr>
      </w:pPr>
      <w:r w:rsidRPr="00B16265">
        <w:rPr>
          <w:b/>
          <w:iCs/>
          <w:sz w:val="22"/>
          <w:szCs w:val="22"/>
          <w:lang w:val="uk-UA"/>
        </w:rPr>
        <w:t xml:space="preserve">Z. </w:t>
      </w:r>
      <w:proofErr w:type="spellStart"/>
      <w:r w:rsidRPr="00B16265">
        <w:rPr>
          <w:b/>
          <w:iCs/>
          <w:sz w:val="22"/>
          <w:szCs w:val="22"/>
          <w:lang w:val="uk-UA"/>
        </w:rPr>
        <w:t>Yemets</w:t>
      </w:r>
      <w:proofErr w:type="spellEnd"/>
    </w:p>
    <w:p w:rsidR="00036121" w:rsidRPr="00FF17E0" w:rsidRDefault="00036121" w:rsidP="00FF17E0">
      <w:pPr>
        <w:pStyle w:val="a6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2"/>
          <w:szCs w:val="22"/>
          <w:lang w:val="uk-UA"/>
        </w:rPr>
      </w:pPr>
      <w:bookmarkStart w:id="0" w:name="_GoBack"/>
      <w:bookmarkEnd w:id="0"/>
    </w:p>
    <w:p w:rsidR="00BD6472" w:rsidRPr="00FF17E0" w:rsidRDefault="00BD6472" w:rsidP="00FF17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la-Latn"/>
        </w:rPr>
      </w:pPr>
      <w:r w:rsidRPr="00FF17E0">
        <w:rPr>
          <w:rFonts w:ascii="Times New Roman" w:hAnsi="Times New Roman" w:cs="Times New Roman"/>
          <w:b/>
          <w:bCs/>
          <w:color w:val="000000"/>
          <w:shd w:val="clear" w:color="auto" w:fill="FFFFFF"/>
          <w:lang w:val="la-Latn"/>
        </w:rPr>
        <w:t>References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1.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Suchasni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metody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selektsii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u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tvarynnytstvi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(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navchalnyi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posibnyk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metodiv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analizu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danykh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):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navchalnyi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posibnyk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/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Ruban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S.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in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Kyiv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: FOP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Yamchynskyi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O. V., 2020. 211 s.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2.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Borodai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I. S.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Teoretyko-metodolohichni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osnovy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stanovlennia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rozvytku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vitchyznianoi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zootekhnichnoi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monohrafiia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/ I. S.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Borodai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–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Vinnytsia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, 2012. – 416 s. – (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Istoryko-bibliohrafichna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seriia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«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Ahrarna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Ukrainy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osobakh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dokumentakh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bibliohrafii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»;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 59).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3.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Shulha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V. P.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Rozvytok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selektsiinoi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skotarstvi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USRR/URSR v 30 – 80-ti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roky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KhKh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/ V. P.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Shulha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//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Istoriia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i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biohrafistyka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- 2017. - № 2. 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4.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Barkar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Ye.V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Henetychni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resursy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silskohospodarskykh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tvaryn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kurs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lektsii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–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Mykolaiv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: MNAU, 2016. – 84 s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5.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Pidpala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T.V.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Selektsiia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silskohospodarskykh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tvaryn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navchalnyi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posibnyk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-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Mykolaiv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Vydavnychyi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viddil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MDAU, 2006. – 277 s.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6.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Derzhavna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knyha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pleminnykh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tvaryn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velykoi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rohatoi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khudoby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ukrainskoi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chorno-riaboi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porody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/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Shablia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V.P.,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Admin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O.Ye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Khramtsova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O.M.,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Osypenko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T.L.,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Z.V.,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Trotsenko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Z.H.,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Ivanchenko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M.I. - K.: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“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Foliant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”, 2008. - 496 s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7.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Z.V.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Zalezhnist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mizh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serednim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vmistom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dovichnu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produktyvnist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koriv-materiv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dochok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//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Naukovo-tekhnichnyi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biuleten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/ IT UAAN. –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Kharkiv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2006. № 93. S. 29-31. 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8.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Z.V.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Vmist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molotsi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vykhid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molochnoho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zalezhnosti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vid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porody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//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Visnyk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Poltavskoi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derzhavnoi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ahrarnoi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akademii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, 2005. № 2. S. 127-128.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9.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Z.V.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Rozrobka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modelei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selektsiinoi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otsinky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vmistu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v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molotsi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i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vykhodu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molochnoho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: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avtoref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dys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zdobuttia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naukovoho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stupenia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k. s.-h. n.: 06.02.01 -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rozvedennia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selektsiia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tvaryn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Kherson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, 2009. s. 19</w:t>
      </w:r>
    </w:p>
    <w:p w:rsidR="00FC23CA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10.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 V.,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Mamenko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O. M.,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Miroshnikova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O. S.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Monitorynh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zhyrnomolochnosti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suchasnykh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porid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Ukrainy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Faktory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eksperymentalnoi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evoliutsii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orhanizmiv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2019.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Vyp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24. S. 75–79. </w:t>
      </w:r>
    </w:p>
    <w:p w:rsidR="00740F4B" w:rsidRPr="00FF17E0" w:rsidRDefault="00FC23CA" w:rsidP="00FF17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11.</w:t>
      </w:r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ab/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Yemets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Z. V.,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Mamenko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O. M.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Korysni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vlastyvosti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nezalezhnykh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kyslot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u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molochnomu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zhyri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koroviachoho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moloka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ta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vplyv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henetychnykh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faktoriv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na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yikh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vmist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Faktory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eksperymentalnoi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evoliutsii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orhanizmiv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2020. </w:t>
      </w:r>
      <w:proofErr w:type="spellStart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Vyp</w:t>
      </w:r>
      <w:proofErr w:type="spellEnd"/>
      <w:r w:rsidRPr="00FF17E0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 27. S. 66–70.</w:t>
      </w:r>
    </w:p>
    <w:sectPr w:rsidR="00740F4B" w:rsidRPr="00FF17E0" w:rsidSect="006F3971">
      <w:head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D1" w:rsidRDefault="00BB74D1" w:rsidP="00B16265">
      <w:pPr>
        <w:spacing w:after="0" w:line="240" w:lineRule="auto"/>
      </w:pPr>
      <w:r>
        <w:separator/>
      </w:r>
    </w:p>
  </w:endnote>
  <w:endnote w:type="continuationSeparator" w:id="0">
    <w:p w:rsidR="00BB74D1" w:rsidRDefault="00BB74D1" w:rsidP="00B1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D1" w:rsidRDefault="00BB74D1" w:rsidP="00B16265">
      <w:pPr>
        <w:spacing w:after="0" w:line="240" w:lineRule="auto"/>
      </w:pPr>
      <w:r>
        <w:separator/>
      </w:r>
    </w:p>
  </w:footnote>
  <w:footnote w:type="continuationSeparator" w:id="0">
    <w:p w:rsidR="00BB74D1" w:rsidRDefault="00BB74D1" w:rsidP="00B1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65" w:rsidRDefault="00B16265" w:rsidP="00B16265">
    <w:pPr>
      <w:pStyle w:val="aa"/>
      <w:jc w:val="center"/>
    </w:pPr>
    <w:proofErr w:type="spellStart"/>
    <w:r w:rsidRPr="00317A6B">
      <w:rPr>
        <w:rFonts w:ascii="Times New Roman" w:hAnsi="Times New Roman" w:cs="Times New Roman"/>
      </w:rPr>
      <w:t>Аgrarian</w:t>
    </w:r>
    <w:proofErr w:type="spellEnd"/>
    <w:r w:rsidRPr="00317A6B">
      <w:rPr>
        <w:rFonts w:ascii="Times New Roman" w:hAnsi="Times New Roman" w:cs="Times New Roman"/>
      </w:rPr>
      <w:t xml:space="preserve"> Bulletin Black Sea Littoral. 2024, Issue 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2BE"/>
    <w:rsid w:val="00036121"/>
    <w:rsid w:val="00052FA6"/>
    <w:rsid w:val="0009037D"/>
    <w:rsid w:val="000A4D19"/>
    <w:rsid w:val="000D47E7"/>
    <w:rsid w:val="000E4344"/>
    <w:rsid w:val="001261BA"/>
    <w:rsid w:val="00176875"/>
    <w:rsid w:val="001933E7"/>
    <w:rsid w:val="001C7C78"/>
    <w:rsid w:val="0020758C"/>
    <w:rsid w:val="0023368A"/>
    <w:rsid w:val="002C50B2"/>
    <w:rsid w:val="0038277A"/>
    <w:rsid w:val="00482AD0"/>
    <w:rsid w:val="005042BE"/>
    <w:rsid w:val="00537F49"/>
    <w:rsid w:val="00550442"/>
    <w:rsid w:val="0058593F"/>
    <w:rsid w:val="005C140E"/>
    <w:rsid w:val="005F5480"/>
    <w:rsid w:val="006178E1"/>
    <w:rsid w:val="00631407"/>
    <w:rsid w:val="00637648"/>
    <w:rsid w:val="00666F38"/>
    <w:rsid w:val="00675A15"/>
    <w:rsid w:val="00680AC6"/>
    <w:rsid w:val="00683E6B"/>
    <w:rsid w:val="006B3415"/>
    <w:rsid w:val="006D0542"/>
    <w:rsid w:val="006D5D1B"/>
    <w:rsid w:val="006F3971"/>
    <w:rsid w:val="00712C9D"/>
    <w:rsid w:val="00721D34"/>
    <w:rsid w:val="00740F4B"/>
    <w:rsid w:val="00763A2E"/>
    <w:rsid w:val="007917D0"/>
    <w:rsid w:val="00792E33"/>
    <w:rsid w:val="007C4727"/>
    <w:rsid w:val="007D6BC8"/>
    <w:rsid w:val="00834A59"/>
    <w:rsid w:val="00846188"/>
    <w:rsid w:val="0094119B"/>
    <w:rsid w:val="0094367C"/>
    <w:rsid w:val="009A1377"/>
    <w:rsid w:val="009B322F"/>
    <w:rsid w:val="009E32F9"/>
    <w:rsid w:val="00A47F01"/>
    <w:rsid w:val="00A77228"/>
    <w:rsid w:val="00AC0BF1"/>
    <w:rsid w:val="00AC3881"/>
    <w:rsid w:val="00AD2D85"/>
    <w:rsid w:val="00B16265"/>
    <w:rsid w:val="00B353AA"/>
    <w:rsid w:val="00B37669"/>
    <w:rsid w:val="00B538C8"/>
    <w:rsid w:val="00B71781"/>
    <w:rsid w:val="00B718AD"/>
    <w:rsid w:val="00BA6E84"/>
    <w:rsid w:val="00BB74D1"/>
    <w:rsid w:val="00BD6472"/>
    <w:rsid w:val="00C12BD9"/>
    <w:rsid w:val="00C15AC4"/>
    <w:rsid w:val="00C349E3"/>
    <w:rsid w:val="00C92AE2"/>
    <w:rsid w:val="00D227E8"/>
    <w:rsid w:val="00DA45EC"/>
    <w:rsid w:val="00DF076F"/>
    <w:rsid w:val="00DF1019"/>
    <w:rsid w:val="00E2290F"/>
    <w:rsid w:val="00E25100"/>
    <w:rsid w:val="00E36BE9"/>
    <w:rsid w:val="00E5402B"/>
    <w:rsid w:val="00E71C42"/>
    <w:rsid w:val="00EB1D15"/>
    <w:rsid w:val="00ED0F31"/>
    <w:rsid w:val="00EF2B75"/>
    <w:rsid w:val="00EF5B82"/>
    <w:rsid w:val="00F16298"/>
    <w:rsid w:val="00F47809"/>
    <w:rsid w:val="00F5449E"/>
    <w:rsid w:val="00F55460"/>
    <w:rsid w:val="00F73C1A"/>
    <w:rsid w:val="00F86F01"/>
    <w:rsid w:val="00F87D54"/>
    <w:rsid w:val="00FC23CA"/>
    <w:rsid w:val="00FF17E0"/>
    <w:rsid w:val="00FF4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3151D-ED32-4E5A-BBD0-56A161D5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71"/>
    <w:rPr>
      <w:lang w:val="en-US"/>
    </w:rPr>
  </w:style>
  <w:style w:type="paragraph" w:styleId="1">
    <w:name w:val="heading 1"/>
    <w:basedOn w:val="a"/>
    <w:link w:val="10"/>
    <w:uiPriority w:val="9"/>
    <w:qFormat/>
    <w:rsid w:val="00B16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397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F3971"/>
  </w:style>
  <w:style w:type="table" w:styleId="a5">
    <w:name w:val="Table Grid"/>
    <w:basedOn w:val="a1"/>
    <w:uiPriority w:val="39"/>
    <w:rsid w:val="00E229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834A59"/>
  </w:style>
  <w:style w:type="paragraph" w:styleId="a6">
    <w:name w:val="Normal (Web)"/>
    <w:basedOn w:val="a"/>
    <w:uiPriority w:val="99"/>
    <w:unhideWhenUsed/>
    <w:rsid w:val="0003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annotation reference"/>
    <w:basedOn w:val="a0"/>
    <w:uiPriority w:val="99"/>
    <w:semiHidden/>
    <w:unhideWhenUsed/>
    <w:rsid w:val="000361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6121"/>
    <w:pPr>
      <w:spacing w:line="240" w:lineRule="auto"/>
    </w:pPr>
    <w:rPr>
      <w:rFonts w:ascii="Times New Roman" w:hAnsi="Times New Roman"/>
      <w:sz w:val="20"/>
      <w:szCs w:val="20"/>
      <w:lang w:val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36121"/>
    <w:rPr>
      <w:rFonts w:ascii="Times New Roman" w:hAnsi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1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6265"/>
    <w:rPr>
      <w:lang w:val="en-US"/>
    </w:rPr>
  </w:style>
  <w:style w:type="paragraph" w:styleId="ac">
    <w:name w:val="footer"/>
    <w:basedOn w:val="a"/>
    <w:link w:val="ad"/>
    <w:uiPriority w:val="99"/>
    <w:unhideWhenUsed/>
    <w:rsid w:val="00B1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6265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16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Пользователь</cp:lastModifiedBy>
  <cp:revision>63</cp:revision>
  <dcterms:created xsi:type="dcterms:W3CDTF">2023-11-06T17:55:00Z</dcterms:created>
  <dcterms:modified xsi:type="dcterms:W3CDTF">2025-02-21T16:29:00Z</dcterms:modified>
</cp:coreProperties>
</file>