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40" w:rsidRPr="007A77D2" w:rsidRDefault="00A25D22" w:rsidP="00226340">
      <w:pPr>
        <w:widowControl w:val="0"/>
        <w:spacing w:after="0" w:line="240" w:lineRule="auto"/>
        <w:rPr>
          <w:rFonts w:ascii="Times New Roman" w:hAnsi="Times New Roman" w:cs="Times New Roman"/>
          <w:lang w:val="uk-UA"/>
        </w:rPr>
      </w:pPr>
      <w:r w:rsidRPr="00393118">
        <w:rPr>
          <w:rStyle w:val="hwtze"/>
          <w:rFonts w:ascii="Times New Roman" w:hAnsi="Times New Roman" w:cs="Times New Roman"/>
          <w:b/>
          <w:bCs/>
          <w:lang w:val="en-US"/>
        </w:rPr>
        <w:t>UDC</w:t>
      </w:r>
      <w:r w:rsidRPr="00393118">
        <w:rPr>
          <w:rStyle w:val="hwtze"/>
          <w:rFonts w:ascii="Times New Roman" w:hAnsi="Times New Roman" w:cs="Times New Roman"/>
          <w:lang w:val="en-US"/>
        </w:rPr>
        <w:t xml:space="preserve"> </w:t>
      </w:r>
      <w:r w:rsidR="00226340" w:rsidRPr="00226340">
        <w:rPr>
          <w:rFonts w:ascii="Times New Roman" w:hAnsi="Times New Roman" w:cs="Times New Roman"/>
          <w:b/>
          <w:lang w:val="uk-UA"/>
        </w:rPr>
        <w:t>619:616.37:636.7</w:t>
      </w:r>
    </w:p>
    <w:p w:rsidR="00A25D22" w:rsidRDefault="00A25D22" w:rsidP="00A25D22">
      <w:pPr>
        <w:pStyle w:val="a5"/>
        <w:jc w:val="both"/>
        <w:rPr>
          <w:rFonts w:ascii="Times New Roman" w:hAnsi="Times New Roman" w:cs="Times New Roman"/>
          <w:b/>
          <w:bCs/>
          <w:lang w:val="uk-UA"/>
        </w:rPr>
      </w:pPr>
    </w:p>
    <w:p w:rsidR="004756D2" w:rsidRDefault="004756D2" w:rsidP="00A25D22">
      <w:pPr>
        <w:pStyle w:val="a5"/>
        <w:jc w:val="both"/>
        <w:rPr>
          <w:rFonts w:ascii="Times New Roman" w:hAnsi="Times New Roman" w:cs="Times New Roman"/>
          <w:b/>
          <w:shd w:val="clear" w:color="auto" w:fill="FFFFFF"/>
          <w:lang w:val="uk-UA"/>
        </w:rPr>
      </w:pPr>
    </w:p>
    <w:p w:rsidR="00226340" w:rsidRPr="007A77D2" w:rsidRDefault="00226340" w:rsidP="0022634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7A77D2">
        <w:rPr>
          <w:rFonts w:ascii="Times New Roman" w:eastAsia="Times New Roman" w:hAnsi="Times New Roman" w:cs="Times New Roman"/>
          <w:b/>
          <w:lang w:val="uk-UA"/>
        </w:rPr>
        <w:t>CLINICAL AND MORPHOLOGICAL CHANGES IN PANCREATITIS IN A DOMESTIC CAT</w:t>
      </w:r>
    </w:p>
    <w:p w:rsidR="004756D2" w:rsidRPr="00226340" w:rsidRDefault="004756D2" w:rsidP="00155D25">
      <w:pPr>
        <w:pStyle w:val="a8"/>
        <w:jc w:val="center"/>
        <w:rPr>
          <w:rFonts w:ascii="Times New Roman" w:hAnsi="Times New Roman" w:cs="Times New Roman"/>
          <w:b/>
          <w:shd w:val="clear" w:color="auto" w:fill="FFFFFF"/>
          <w:lang w:val="uk-UA"/>
        </w:rPr>
      </w:pPr>
    </w:p>
    <w:p w:rsidR="00226340" w:rsidRPr="00226340" w:rsidRDefault="000B5E71" w:rsidP="002263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  <w:lang w:val="uk-UA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b/>
          <w:lang w:val="uk-UA"/>
        </w:rPr>
        <w:t>Skrypka</w:t>
      </w:r>
      <w:proofErr w:type="spellEnd"/>
      <w:r>
        <w:rPr>
          <w:rFonts w:ascii="Times New Roman" w:eastAsia="Times New Roman" w:hAnsi="Times New Roman" w:cs="Times New Roman"/>
          <w:b/>
          <w:lang w:val="uk-UA"/>
        </w:rPr>
        <w:t xml:space="preserve">, N. </w:t>
      </w:r>
      <w:proofErr w:type="spellStart"/>
      <w:r>
        <w:rPr>
          <w:rFonts w:ascii="Times New Roman" w:eastAsia="Times New Roman" w:hAnsi="Times New Roman" w:cs="Times New Roman"/>
          <w:b/>
          <w:lang w:val="uk-UA"/>
        </w:rPr>
        <w:t>Dmytrenko</w:t>
      </w:r>
      <w:proofErr w:type="spellEnd"/>
      <w:r>
        <w:rPr>
          <w:rFonts w:ascii="Times New Roman" w:eastAsia="Times New Roman" w:hAnsi="Times New Roman" w:cs="Times New Roman"/>
          <w:b/>
          <w:lang w:val="uk-UA"/>
        </w:rPr>
        <w:t xml:space="preserve">, N. </w:t>
      </w:r>
      <w:proofErr w:type="spellStart"/>
      <w:r>
        <w:rPr>
          <w:rFonts w:ascii="Times New Roman" w:eastAsia="Times New Roman" w:hAnsi="Times New Roman" w:cs="Times New Roman"/>
          <w:b/>
          <w:lang w:val="uk-UA"/>
        </w:rPr>
        <w:t>Kolych</w:t>
      </w:r>
      <w:proofErr w:type="spellEnd"/>
      <w:r>
        <w:rPr>
          <w:rFonts w:ascii="Times New Roman" w:eastAsia="Times New Roman" w:hAnsi="Times New Roman" w:cs="Times New Roman"/>
          <w:b/>
          <w:lang w:val="uk-UA"/>
        </w:rPr>
        <w:t xml:space="preserve">, O. </w:t>
      </w:r>
      <w:proofErr w:type="spellStart"/>
      <w:r>
        <w:rPr>
          <w:rFonts w:ascii="Times New Roman" w:eastAsia="Times New Roman" w:hAnsi="Times New Roman" w:cs="Times New Roman"/>
          <w:b/>
          <w:lang w:val="uk-UA"/>
        </w:rPr>
        <w:t>Kuz</w:t>
      </w:r>
      <w:proofErr w:type="spellEnd"/>
    </w:p>
    <w:p w:rsidR="00A25D22" w:rsidRPr="00A25D22" w:rsidRDefault="00A25D22" w:rsidP="00A25D22">
      <w:pPr>
        <w:pStyle w:val="a8"/>
        <w:jc w:val="center"/>
        <w:rPr>
          <w:rFonts w:ascii="Times New Roman" w:hAnsi="Times New Roman" w:cs="Times New Roman"/>
          <w:b/>
          <w:shd w:val="clear" w:color="auto" w:fill="FFFFFF"/>
          <w:lang w:val="uk-UA"/>
        </w:rPr>
      </w:pPr>
    </w:p>
    <w:p w:rsidR="00155D25" w:rsidRPr="004756D2" w:rsidRDefault="00155D25" w:rsidP="00155D2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hd w:val="clear" w:color="auto" w:fill="FFFFFF"/>
          <w:lang w:val="en-US"/>
        </w:rPr>
      </w:pPr>
    </w:p>
    <w:p w:rsidR="009A4E40" w:rsidRDefault="009A4E40" w:rsidP="00155D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1C3E27">
        <w:rPr>
          <w:rFonts w:ascii="Times New Roman" w:hAnsi="Times New Roman" w:cs="Times New Roman"/>
          <w:b/>
          <w:lang w:val="en-US"/>
        </w:rPr>
        <w:t>References</w:t>
      </w:r>
    </w:p>
    <w:p w:rsidR="00226340" w:rsidRDefault="00226340" w:rsidP="00155D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</w:p>
    <w:p w:rsidR="00226340" w:rsidRPr="000B5E71" w:rsidRDefault="003D4FD0" w:rsidP="003D4FD0">
      <w:pPr>
        <w:pStyle w:val="aa"/>
        <w:widowControl w:val="0"/>
        <w:tabs>
          <w:tab w:val="left" w:pos="4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1.</w:t>
      </w:r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P. G.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Xenoulis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 (2015).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Diagnosis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of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pancreatitis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in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dogs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cats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. </w:t>
      </w:r>
      <w:r w:rsidR="00226340" w:rsidRPr="000B5E71">
        <w:rPr>
          <w:rFonts w:ascii="Times New Roman" w:eastAsia="Times New Roman" w:hAnsi="Times New Roman" w:cs="Times New Roman"/>
          <w:i/>
          <w:lang w:val="uk-UA"/>
        </w:rPr>
        <w:t xml:space="preserve">J. </w:t>
      </w:r>
      <w:proofErr w:type="spellStart"/>
      <w:r w:rsidR="00226340" w:rsidRPr="000B5E71">
        <w:rPr>
          <w:rFonts w:ascii="Times New Roman" w:eastAsia="Times New Roman" w:hAnsi="Times New Roman" w:cs="Times New Roman"/>
          <w:i/>
          <w:lang w:val="uk-UA"/>
        </w:rPr>
        <w:t>Small</w:t>
      </w:r>
      <w:proofErr w:type="spellEnd"/>
      <w:r w:rsidR="00226340" w:rsidRPr="000B5E71">
        <w:rPr>
          <w:rFonts w:ascii="Times New Roman" w:eastAsia="Times New Roman" w:hAnsi="Times New Roman" w:cs="Times New Roman"/>
          <w:i/>
          <w:lang w:val="uk-UA"/>
        </w:rPr>
        <w:t xml:space="preserve">. </w:t>
      </w:r>
      <w:proofErr w:type="spellStart"/>
      <w:r w:rsidR="00226340" w:rsidRPr="000B5E71">
        <w:rPr>
          <w:rFonts w:ascii="Times New Roman" w:eastAsia="Times New Roman" w:hAnsi="Times New Roman" w:cs="Times New Roman"/>
          <w:i/>
          <w:lang w:val="uk-UA"/>
        </w:rPr>
        <w:t>Anim</w:t>
      </w:r>
      <w:proofErr w:type="spellEnd"/>
      <w:r w:rsidR="00226340" w:rsidRPr="000B5E71">
        <w:rPr>
          <w:rFonts w:ascii="Times New Roman" w:eastAsia="Times New Roman" w:hAnsi="Times New Roman" w:cs="Times New Roman"/>
          <w:i/>
          <w:lang w:val="uk-UA"/>
        </w:rPr>
        <w:t xml:space="preserve">. </w:t>
      </w:r>
      <w:proofErr w:type="spellStart"/>
      <w:r w:rsidR="00226340" w:rsidRPr="000B5E71">
        <w:rPr>
          <w:rFonts w:ascii="Times New Roman" w:eastAsia="Times New Roman" w:hAnsi="Times New Roman" w:cs="Times New Roman"/>
          <w:i/>
          <w:lang w:val="uk-UA"/>
        </w:rPr>
        <w:t>Pract</w:t>
      </w:r>
      <w:proofErr w:type="spellEnd"/>
      <w:r w:rsidR="00226340" w:rsidRPr="000B5E71">
        <w:rPr>
          <w:rFonts w:ascii="Times New Roman" w:eastAsia="Times New Roman" w:hAnsi="Times New Roman" w:cs="Times New Roman"/>
          <w:i/>
          <w:lang w:val="uk-UA"/>
        </w:rPr>
        <w:t>.</w:t>
      </w:r>
      <w:r w:rsidR="00226340" w:rsidRPr="000B5E71">
        <w:rPr>
          <w:rFonts w:ascii="Times New Roman" w:eastAsia="Times New Roman" w:hAnsi="Times New Roman" w:cs="Times New Roman"/>
          <w:lang w:val="uk-UA"/>
        </w:rPr>
        <w:t>, 56 (1), 13-26. https://doi.org/10.1111/jsap.12274</w:t>
      </w:r>
    </w:p>
    <w:p w:rsidR="00226340" w:rsidRPr="000B5E71" w:rsidRDefault="003D4FD0" w:rsidP="003D4FD0">
      <w:pPr>
        <w:pStyle w:val="aa"/>
        <w:widowControl w:val="0"/>
        <w:tabs>
          <w:tab w:val="left" w:pos="42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2.</w:t>
      </w:r>
      <w:r w:rsidR="00226340" w:rsidRPr="000B5E71">
        <w:rPr>
          <w:rFonts w:ascii="Times New Roman" w:hAnsi="Times New Roman" w:cs="Times New Roman"/>
          <w:lang w:val="uk-UA"/>
        </w:rPr>
        <w:t xml:space="preserve">A. G.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Milastnaia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, V. B.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Dukhnitsky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Clinical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and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pathogenetic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changes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in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dogs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with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chronic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pancreatitis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Home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/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Archives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/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Vol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21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No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94 (2019): </w:t>
      </w:r>
      <w:proofErr w:type="spellStart"/>
      <w:r w:rsidR="00226340" w:rsidRPr="000B5E71">
        <w:rPr>
          <w:rFonts w:ascii="Times New Roman" w:hAnsi="Times New Roman" w:cs="Times New Roman"/>
          <w:i/>
          <w:lang w:val="uk-UA"/>
        </w:rPr>
        <w:t>Scientific</w:t>
      </w:r>
      <w:proofErr w:type="spellEnd"/>
      <w:r w:rsidR="00226340" w:rsidRPr="000B5E71">
        <w:rPr>
          <w:rFonts w:ascii="Times New Roman" w:hAnsi="Times New Roman" w:cs="Times New Roman"/>
          <w:i/>
          <w:lang w:val="uk-UA"/>
        </w:rPr>
        <w:t xml:space="preserve"> Messenger </w:t>
      </w:r>
      <w:proofErr w:type="spellStart"/>
      <w:r w:rsidR="00226340" w:rsidRPr="000B5E71">
        <w:rPr>
          <w:rFonts w:ascii="Times New Roman" w:hAnsi="Times New Roman" w:cs="Times New Roman"/>
          <w:i/>
          <w:lang w:val="uk-UA"/>
        </w:rPr>
        <w:t>of</w:t>
      </w:r>
      <w:proofErr w:type="spellEnd"/>
      <w:r w:rsidR="00226340" w:rsidRPr="000B5E71">
        <w:rPr>
          <w:rFonts w:ascii="Times New Roman" w:hAnsi="Times New Roman" w:cs="Times New Roman"/>
          <w:i/>
          <w:lang w:val="uk-UA"/>
        </w:rPr>
        <w:t xml:space="preserve"> LNU </w:t>
      </w:r>
      <w:proofErr w:type="spellStart"/>
      <w:r w:rsidR="00226340" w:rsidRPr="000B5E71">
        <w:rPr>
          <w:rFonts w:ascii="Times New Roman" w:hAnsi="Times New Roman" w:cs="Times New Roman"/>
          <w:i/>
          <w:lang w:val="uk-UA"/>
        </w:rPr>
        <w:t>of</w:t>
      </w:r>
      <w:proofErr w:type="spellEnd"/>
      <w:r w:rsidR="00226340" w:rsidRPr="000B5E71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i/>
          <w:lang w:val="uk-UA"/>
        </w:rPr>
        <w:t>Veterinary</w:t>
      </w:r>
      <w:proofErr w:type="spellEnd"/>
      <w:r w:rsidR="00226340" w:rsidRPr="000B5E71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i/>
          <w:lang w:val="uk-UA"/>
        </w:rPr>
        <w:t>Medicine</w:t>
      </w:r>
      <w:proofErr w:type="spellEnd"/>
      <w:r w:rsidR="00226340" w:rsidRPr="000B5E71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i/>
          <w:lang w:val="uk-UA"/>
        </w:rPr>
        <w:t>and</w:t>
      </w:r>
      <w:proofErr w:type="spellEnd"/>
      <w:r w:rsidR="00226340" w:rsidRPr="000B5E71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i/>
          <w:lang w:val="uk-UA"/>
        </w:rPr>
        <w:t>Biotechnologies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Series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Veterinary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Sciences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. DOI: </w:t>
      </w:r>
      <w:hyperlink r:id="rId7" w:history="1">
        <w:r w:rsidR="00226340" w:rsidRPr="000B5E71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https://doi.org/10.32718/nvlvet9432</w:t>
        </w:r>
      </w:hyperlink>
      <w:r w:rsidR="00226340" w:rsidRPr="000B5E71">
        <w:rPr>
          <w:rFonts w:ascii="Times New Roman" w:hAnsi="Times New Roman" w:cs="Times New Roman"/>
          <w:lang w:val="uk-UA"/>
        </w:rPr>
        <w:t xml:space="preserve"> </w:t>
      </w:r>
    </w:p>
    <w:p w:rsidR="00226340" w:rsidRPr="003D4FD0" w:rsidRDefault="003D4FD0" w:rsidP="003D4FD0">
      <w:pPr>
        <w:pStyle w:val="aa"/>
        <w:widowControl w:val="0"/>
        <w:tabs>
          <w:tab w:val="left" w:pos="42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3.</w:t>
      </w:r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Allison L.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O’Kell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Lucy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 J.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Davison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Etiology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Pathophysiology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of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Diabetes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Mellitus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in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Dogs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="00226340" w:rsidRPr="000B5E71">
        <w:rPr>
          <w:rFonts w:ascii="Times New Roman" w:eastAsia="Times New Roman" w:hAnsi="Times New Roman" w:cs="Times New Roman"/>
          <w:i/>
          <w:lang w:val="uk-UA"/>
        </w:rPr>
        <w:t>Veterinary</w:t>
      </w:r>
      <w:proofErr w:type="spellEnd"/>
      <w:r w:rsidR="00226340" w:rsidRPr="000B5E71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i/>
          <w:lang w:val="uk-UA"/>
        </w:rPr>
        <w:t>Clinics</w:t>
      </w:r>
      <w:proofErr w:type="spellEnd"/>
      <w:r w:rsidR="00226340" w:rsidRPr="000B5E71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i/>
          <w:lang w:val="uk-UA"/>
        </w:rPr>
        <w:t>of</w:t>
      </w:r>
      <w:proofErr w:type="spellEnd"/>
      <w:r w:rsidR="00226340" w:rsidRPr="000B5E71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i/>
          <w:lang w:val="uk-UA"/>
        </w:rPr>
        <w:t>North</w:t>
      </w:r>
      <w:proofErr w:type="spellEnd"/>
      <w:r w:rsidR="00226340" w:rsidRPr="000B5E71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i/>
          <w:lang w:val="uk-UA"/>
        </w:rPr>
        <w:t>America</w:t>
      </w:r>
      <w:proofErr w:type="spellEnd"/>
      <w:r w:rsidR="00226340" w:rsidRPr="000B5E71">
        <w:rPr>
          <w:rFonts w:ascii="Times New Roman" w:eastAsia="Times New Roman" w:hAnsi="Times New Roman" w:cs="Times New Roman"/>
          <w:i/>
          <w:lang w:val="uk-UA"/>
        </w:rPr>
        <w:t xml:space="preserve">: </w:t>
      </w:r>
      <w:proofErr w:type="spellStart"/>
      <w:r w:rsidR="00226340" w:rsidRPr="000B5E71">
        <w:rPr>
          <w:rFonts w:ascii="Times New Roman" w:eastAsia="Times New Roman" w:hAnsi="Times New Roman" w:cs="Times New Roman"/>
          <w:i/>
          <w:lang w:val="uk-UA"/>
        </w:rPr>
        <w:t>Small</w:t>
      </w:r>
      <w:proofErr w:type="spellEnd"/>
      <w:r w:rsidR="00226340" w:rsidRPr="000B5E71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i/>
          <w:lang w:val="uk-UA"/>
        </w:rPr>
        <w:t>Animal</w:t>
      </w:r>
      <w:proofErr w:type="spellEnd"/>
      <w:r w:rsidR="00226340" w:rsidRPr="000B5E71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i/>
          <w:lang w:val="uk-UA"/>
        </w:rPr>
        <w:t>Practice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>, https://doi.org/10.1016/j.cvsm.2023.01.004, 53, 3, (493-510), (2023).</w:t>
      </w:r>
    </w:p>
    <w:p w:rsidR="003D4FD0" w:rsidRDefault="003D4FD0" w:rsidP="003D4FD0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4.</w:t>
      </w:r>
      <w:r w:rsidRPr="003D4FD0">
        <w:rPr>
          <w:rFonts w:ascii="Times New Roman" w:hAnsi="Times New Roman" w:cs="Times New Roman"/>
          <w:lang w:val="en-US"/>
        </w:rPr>
        <w:t xml:space="preserve">Pancreatitis in cats: symptoms, treatment and nutrition at home. URL: https://pesyk.kiev.ua/pankreatit-u-kishok-simptomi-likuvannya-i-xarchuvannya-v-domashnix-umovax/ (as of the date of application 02/12/2024). </w:t>
      </w:r>
    </w:p>
    <w:p w:rsidR="003D4FD0" w:rsidRPr="003D4FD0" w:rsidRDefault="003D4FD0" w:rsidP="003D4FD0">
      <w:pPr>
        <w:widowControl w:val="0"/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D4FD0">
        <w:rPr>
          <w:rFonts w:ascii="Times New Roman" w:hAnsi="Times New Roman" w:cs="Times New Roman"/>
          <w:lang w:val="en-US"/>
        </w:rPr>
        <w:t>5. Diseases of the pancreas of cats. URL: https://aldenvet.ua/zahvoryuvannya-pidshlunkovo%D1%97-zalozi-kotiv/ (as of the date of application 02/12/2024).</w:t>
      </w:r>
    </w:p>
    <w:p w:rsidR="00226340" w:rsidRPr="000B5E71" w:rsidRDefault="003D4FD0" w:rsidP="003D4FD0">
      <w:pPr>
        <w:pStyle w:val="aa"/>
        <w:widowControl w:val="0"/>
        <w:tabs>
          <w:tab w:val="left" w:pos="42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6.</w:t>
      </w:r>
      <w:r w:rsidR="00226340" w:rsidRPr="000B5E71">
        <w:rPr>
          <w:rFonts w:ascii="Times New Roman" w:hAnsi="Times New Roman" w:cs="Times New Roman"/>
          <w:lang w:val="uk-UA"/>
        </w:rPr>
        <w:t xml:space="preserve">S.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Navarro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Chronic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pancreatitis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Some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important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historical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aspects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>.</w:t>
      </w:r>
      <w:r w:rsidR="00226340" w:rsidRPr="000B5E71">
        <w:rPr>
          <w:rFonts w:ascii="Times New Roman" w:hAnsi="Times New Roman" w:cs="Times New Roman"/>
          <w:bCs/>
          <w:lang w:val="uk-UA"/>
        </w:rPr>
        <w:t xml:space="preserve"> </w:t>
      </w:r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2018 Aug-Sep;41(7):474.e1-474.e8.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doi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: 10.1016/j.gastrohep.2018.04.008.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Epub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 2018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Jun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 8.</w:t>
      </w:r>
    </w:p>
    <w:p w:rsidR="00226340" w:rsidRPr="000B5E71" w:rsidRDefault="003D4FD0" w:rsidP="003D4FD0">
      <w:pPr>
        <w:pStyle w:val="aa"/>
        <w:widowControl w:val="0"/>
        <w:tabs>
          <w:tab w:val="left" w:pos="4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7.</w:t>
      </w:r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Watson, P. (2015).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Pancreatitis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in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dogs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cats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Definitions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pathophysiology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="00226340" w:rsidRPr="000B5E71">
        <w:rPr>
          <w:rFonts w:ascii="Times New Roman" w:eastAsia="Times New Roman" w:hAnsi="Times New Roman" w:cs="Times New Roman"/>
          <w:i/>
          <w:lang w:val="uk-UA"/>
        </w:rPr>
        <w:t>Journal</w:t>
      </w:r>
      <w:proofErr w:type="spellEnd"/>
      <w:r w:rsidR="00226340" w:rsidRPr="000B5E71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i/>
          <w:lang w:val="uk-UA"/>
        </w:rPr>
        <w:t>of</w:t>
      </w:r>
      <w:proofErr w:type="spellEnd"/>
      <w:r w:rsidR="00226340" w:rsidRPr="000B5E71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i/>
          <w:lang w:val="uk-UA"/>
        </w:rPr>
        <w:t>Small</w:t>
      </w:r>
      <w:proofErr w:type="spellEnd"/>
      <w:r w:rsidR="00226340" w:rsidRPr="000B5E71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i/>
          <w:lang w:val="uk-UA"/>
        </w:rPr>
        <w:t>Animal</w:t>
      </w:r>
      <w:proofErr w:type="spellEnd"/>
      <w:r w:rsidR="00226340" w:rsidRPr="000B5E71">
        <w:rPr>
          <w:rFonts w:ascii="Times New Roman" w:eastAsia="Times New Roman" w:hAnsi="Times New Roman" w:cs="Times New Roman"/>
          <w:i/>
          <w:lang w:val="uk-UA"/>
        </w:rPr>
        <w:t xml:space="preserve"> </w:t>
      </w:r>
      <w:proofErr w:type="spellStart"/>
      <w:r w:rsidR="00226340" w:rsidRPr="000B5E71">
        <w:rPr>
          <w:rFonts w:ascii="Times New Roman" w:eastAsia="Times New Roman" w:hAnsi="Times New Roman" w:cs="Times New Roman"/>
          <w:i/>
          <w:lang w:val="uk-UA"/>
        </w:rPr>
        <w:t>Practice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, 56(1), 3–12.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doi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>: 10.1111/jsap.12293</w:t>
      </w:r>
    </w:p>
    <w:p w:rsidR="00226340" w:rsidRPr="000B5E71" w:rsidRDefault="003D4FD0" w:rsidP="003D4FD0">
      <w:pPr>
        <w:pStyle w:val="aa"/>
        <w:widowControl w:val="0"/>
        <w:shd w:val="clear" w:color="auto" w:fill="FFFFFF"/>
        <w:tabs>
          <w:tab w:val="left" w:pos="420"/>
        </w:tabs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8.</w:t>
      </w:r>
      <w:r w:rsidR="00226340" w:rsidRPr="000B5E71">
        <w:rPr>
          <w:rFonts w:ascii="Times New Roman" w:hAnsi="Times New Roman" w:cs="Times New Roman"/>
          <w:lang w:val="uk-UA"/>
        </w:rPr>
        <w:t xml:space="preserve">Jensen, K. B., &amp;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Chan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, D. L. (2014).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Nutritional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management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of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acute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pancreatitis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in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dogs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and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cats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226340" w:rsidRPr="000B5E71">
        <w:rPr>
          <w:rFonts w:ascii="Times New Roman" w:hAnsi="Times New Roman" w:cs="Times New Roman"/>
          <w:i/>
          <w:lang w:val="uk-UA"/>
        </w:rPr>
        <w:t>Journal</w:t>
      </w:r>
      <w:proofErr w:type="spellEnd"/>
      <w:r w:rsidR="00226340" w:rsidRPr="000B5E71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i/>
          <w:lang w:val="uk-UA"/>
        </w:rPr>
        <w:t>of</w:t>
      </w:r>
      <w:proofErr w:type="spellEnd"/>
      <w:r w:rsidR="00226340" w:rsidRPr="000B5E71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i/>
          <w:lang w:val="uk-UA"/>
        </w:rPr>
        <w:t>Veterinary</w:t>
      </w:r>
      <w:proofErr w:type="spellEnd"/>
      <w:r w:rsidR="00226340" w:rsidRPr="000B5E71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i/>
          <w:lang w:val="uk-UA"/>
        </w:rPr>
        <w:t>Emergency</w:t>
      </w:r>
      <w:proofErr w:type="spellEnd"/>
      <w:r w:rsidR="00226340" w:rsidRPr="000B5E71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i/>
          <w:lang w:val="uk-UA"/>
        </w:rPr>
        <w:t>and</w:t>
      </w:r>
      <w:proofErr w:type="spellEnd"/>
      <w:r w:rsidR="00226340" w:rsidRPr="000B5E71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i/>
          <w:lang w:val="uk-UA"/>
        </w:rPr>
        <w:t>Critical</w:t>
      </w:r>
      <w:proofErr w:type="spellEnd"/>
      <w:r w:rsidR="00226340" w:rsidRPr="000B5E71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i/>
          <w:lang w:val="uk-UA"/>
        </w:rPr>
        <w:t>Care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, 24(3), 240–250.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doi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>: 10.1111/vec.12180</w:t>
      </w:r>
    </w:p>
    <w:p w:rsidR="00226340" w:rsidRPr="000B5E71" w:rsidRDefault="003D4FD0" w:rsidP="003D4FD0">
      <w:pPr>
        <w:pStyle w:val="aa"/>
        <w:widowControl w:val="0"/>
        <w:shd w:val="clear" w:color="auto" w:fill="FFFFFF"/>
        <w:tabs>
          <w:tab w:val="left" w:pos="420"/>
        </w:tabs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lang w:val="uk-UA"/>
        </w:rPr>
        <w:t>9.</w:t>
      </w:r>
      <w:r w:rsidR="00226340" w:rsidRPr="000B5E71">
        <w:rPr>
          <w:rFonts w:ascii="Times New Roman" w:hAnsi="Times New Roman" w:cs="Times New Roman"/>
          <w:bCs/>
          <w:lang w:val="uk-UA"/>
        </w:rPr>
        <w:t xml:space="preserve">N.S. </w:t>
      </w:r>
      <w:proofErr w:type="spellStart"/>
      <w:r w:rsidR="00226340" w:rsidRPr="000B5E71">
        <w:rPr>
          <w:rFonts w:ascii="Times New Roman" w:hAnsi="Times New Roman" w:cs="Times New Roman"/>
          <w:bCs/>
          <w:lang w:val="uk-UA"/>
        </w:rPr>
        <w:t>Zavros</w:t>
      </w:r>
      <w:proofErr w:type="spellEnd"/>
      <w:r w:rsidR="00226340" w:rsidRPr="000B5E71">
        <w:rPr>
          <w:rFonts w:ascii="Times New Roman" w:hAnsi="Times New Roman" w:cs="Times New Roman"/>
          <w:b/>
          <w:bCs/>
          <w:lang w:val="uk-UA"/>
        </w:rPr>
        <w:t xml:space="preserve">,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Tim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. S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Rallis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Mike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 N </w:t>
      </w:r>
      <w:proofErr w:type="spellStart"/>
      <w:r w:rsidR="00226340" w:rsidRPr="000B5E71">
        <w:rPr>
          <w:rFonts w:ascii="Times New Roman" w:eastAsia="Times New Roman" w:hAnsi="Times New Roman" w:cs="Times New Roman"/>
          <w:lang w:val="uk-UA"/>
        </w:rPr>
        <w:t>Patsikas</w:t>
      </w:r>
      <w:proofErr w:type="spellEnd"/>
      <w:r w:rsidR="00226340" w:rsidRPr="000B5E71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Clinical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and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Laboratory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Investigation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of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Experimental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Acute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Pancreatitis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in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the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Cat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226340" w:rsidRPr="000B5E71">
        <w:rPr>
          <w:rFonts w:ascii="Times New Roman" w:hAnsi="Times New Roman" w:cs="Times New Roman"/>
          <w:lang w:val="uk-UA"/>
        </w:rPr>
        <w:t>September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.- (2008). </w:t>
      </w:r>
      <w:proofErr w:type="spellStart"/>
      <w:r w:rsidR="00226340" w:rsidRPr="000B5E71">
        <w:rPr>
          <w:rFonts w:ascii="Times New Roman" w:hAnsi="Times New Roman" w:cs="Times New Roman"/>
          <w:i/>
          <w:lang w:val="uk-UA"/>
        </w:rPr>
        <w:t>European</w:t>
      </w:r>
      <w:proofErr w:type="spellEnd"/>
      <w:r w:rsidR="00226340" w:rsidRPr="000B5E71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i/>
          <w:lang w:val="uk-UA"/>
        </w:rPr>
        <w:t>Journal</w:t>
      </w:r>
      <w:proofErr w:type="spellEnd"/>
      <w:r w:rsidR="00226340" w:rsidRPr="000B5E71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i/>
          <w:lang w:val="uk-UA"/>
        </w:rPr>
        <w:t>of</w:t>
      </w:r>
      <w:proofErr w:type="spellEnd"/>
      <w:r w:rsidR="00226340" w:rsidRPr="000B5E71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226340" w:rsidRPr="000B5E71">
        <w:rPr>
          <w:rFonts w:ascii="Times New Roman" w:hAnsi="Times New Roman" w:cs="Times New Roman"/>
          <w:i/>
          <w:lang w:val="uk-UA"/>
        </w:rPr>
        <w:t>Inflammation</w:t>
      </w:r>
      <w:proofErr w:type="spellEnd"/>
      <w:r w:rsidR="00226340" w:rsidRPr="000B5E71">
        <w:rPr>
          <w:rFonts w:ascii="Times New Roman" w:hAnsi="Times New Roman" w:cs="Times New Roman"/>
          <w:lang w:val="uk-UA"/>
        </w:rPr>
        <w:t xml:space="preserve"> 6(3):105-114.</w:t>
      </w:r>
    </w:p>
    <w:p w:rsidR="00226340" w:rsidRDefault="00226340" w:rsidP="00226340">
      <w:pPr>
        <w:pStyle w:val="aa"/>
        <w:widowControl w:val="0"/>
        <w:shd w:val="clear" w:color="auto" w:fill="FFFFFF"/>
        <w:tabs>
          <w:tab w:val="left" w:pos="420"/>
        </w:tabs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lang w:val="uk-UA"/>
        </w:rPr>
      </w:pPr>
      <w:r w:rsidRPr="000B5E71">
        <w:rPr>
          <w:rFonts w:ascii="Times New Roman" w:hAnsi="Times New Roman" w:cs="Times New Roman"/>
          <w:lang w:val="uk-UA"/>
        </w:rPr>
        <w:t>DOI:10.1177/1721727X0800600302</w:t>
      </w:r>
    </w:p>
    <w:p w:rsidR="003D4FD0" w:rsidRDefault="003D4FD0" w:rsidP="00226340">
      <w:pPr>
        <w:pStyle w:val="aa"/>
        <w:widowControl w:val="0"/>
        <w:shd w:val="clear" w:color="auto" w:fill="FFFFFF"/>
        <w:tabs>
          <w:tab w:val="left" w:pos="420"/>
        </w:tabs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lang w:val="en-US"/>
        </w:rPr>
      </w:pPr>
      <w:r w:rsidRPr="003D4FD0">
        <w:rPr>
          <w:rFonts w:ascii="Times New Roman" w:hAnsi="Times New Roman" w:cs="Times New Roman"/>
          <w:lang w:val="en-US"/>
        </w:rPr>
        <w:t xml:space="preserve">10. </w:t>
      </w:r>
      <w:proofErr w:type="spellStart"/>
      <w:r w:rsidRPr="003D4FD0">
        <w:rPr>
          <w:rFonts w:ascii="Times New Roman" w:hAnsi="Times New Roman" w:cs="Times New Roman"/>
          <w:lang w:val="en-US"/>
        </w:rPr>
        <w:t>Filonenko</w:t>
      </w:r>
      <w:proofErr w:type="spellEnd"/>
      <w:r w:rsidRPr="003D4FD0">
        <w:rPr>
          <w:rFonts w:ascii="Times New Roman" w:hAnsi="Times New Roman" w:cs="Times New Roman"/>
          <w:lang w:val="en-US"/>
        </w:rPr>
        <w:t xml:space="preserve"> T.G. Histological changes in the pancreas in case of acute and chronic pancreatitis in dogs / T.G. </w:t>
      </w:r>
      <w:proofErr w:type="spellStart"/>
      <w:r w:rsidRPr="003D4FD0">
        <w:rPr>
          <w:rFonts w:ascii="Times New Roman" w:hAnsi="Times New Roman" w:cs="Times New Roman"/>
          <w:lang w:val="en-US"/>
        </w:rPr>
        <w:t>Filonenko</w:t>
      </w:r>
      <w:proofErr w:type="spellEnd"/>
      <w:r w:rsidRPr="003D4FD0">
        <w:rPr>
          <w:rFonts w:ascii="Times New Roman" w:hAnsi="Times New Roman" w:cs="Times New Roman"/>
          <w:lang w:val="en-US"/>
        </w:rPr>
        <w:t xml:space="preserve">, A.O. </w:t>
      </w:r>
      <w:proofErr w:type="spellStart"/>
      <w:r w:rsidRPr="003D4FD0">
        <w:rPr>
          <w:rFonts w:ascii="Times New Roman" w:hAnsi="Times New Roman" w:cs="Times New Roman"/>
          <w:lang w:val="en-US"/>
        </w:rPr>
        <w:t>Klimov</w:t>
      </w:r>
      <w:proofErr w:type="spellEnd"/>
      <w:r w:rsidRPr="003D4FD0">
        <w:rPr>
          <w:rFonts w:ascii="Times New Roman" w:hAnsi="Times New Roman" w:cs="Times New Roman"/>
          <w:lang w:val="en-US"/>
        </w:rPr>
        <w:t xml:space="preserve"> // Vet. medicine of Ukraine. 2009. No. 12. P. 27–28.</w:t>
      </w:r>
    </w:p>
    <w:p w:rsidR="003D4FD0" w:rsidRDefault="003D4FD0" w:rsidP="00226340">
      <w:pPr>
        <w:pStyle w:val="aa"/>
        <w:widowControl w:val="0"/>
        <w:shd w:val="clear" w:color="auto" w:fill="FFFFFF"/>
        <w:tabs>
          <w:tab w:val="left" w:pos="420"/>
        </w:tabs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lang w:val="en-US"/>
        </w:rPr>
      </w:pPr>
      <w:r w:rsidRPr="003D4FD0">
        <w:rPr>
          <w:rFonts w:ascii="Times New Roman" w:hAnsi="Times New Roman" w:cs="Times New Roman"/>
          <w:lang w:val="en-US"/>
        </w:rPr>
        <w:t xml:space="preserve"> 11. </w:t>
      </w:r>
      <w:proofErr w:type="spellStart"/>
      <w:r w:rsidRPr="003D4FD0">
        <w:rPr>
          <w:rFonts w:ascii="Times New Roman" w:hAnsi="Times New Roman" w:cs="Times New Roman"/>
          <w:lang w:val="en-US"/>
        </w:rPr>
        <w:t>Kravchenko</w:t>
      </w:r>
      <w:proofErr w:type="spellEnd"/>
      <w:r w:rsidRPr="003D4FD0">
        <w:rPr>
          <w:rFonts w:ascii="Times New Roman" w:hAnsi="Times New Roman" w:cs="Times New Roman"/>
          <w:lang w:val="en-US"/>
        </w:rPr>
        <w:t xml:space="preserve"> S.O., </w:t>
      </w:r>
      <w:proofErr w:type="spellStart"/>
      <w:r w:rsidRPr="003D4FD0">
        <w:rPr>
          <w:rFonts w:ascii="Times New Roman" w:hAnsi="Times New Roman" w:cs="Times New Roman"/>
          <w:lang w:val="en-US"/>
        </w:rPr>
        <w:t>Bobrova</w:t>
      </w:r>
      <w:proofErr w:type="spellEnd"/>
      <w:r w:rsidRPr="003D4FD0">
        <w:rPr>
          <w:rFonts w:ascii="Times New Roman" w:hAnsi="Times New Roman" w:cs="Times New Roman"/>
          <w:lang w:val="en-US"/>
        </w:rPr>
        <w:t xml:space="preserve"> V.V. </w:t>
      </w:r>
      <w:proofErr w:type="spellStart"/>
      <w:r w:rsidRPr="003D4FD0">
        <w:rPr>
          <w:rFonts w:ascii="Times New Roman" w:hAnsi="Times New Roman" w:cs="Times New Roman"/>
          <w:lang w:val="en-US"/>
        </w:rPr>
        <w:t>Ultrasonographic</w:t>
      </w:r>
      <w:proofErr w:type="spellEnd"/>
      <w:r w:rsidRPr="003D4FD0">
        <w:rPr>
          <w:rFonts w:ascii="Times New Roman" w:hAnsi="Times New Roman" w:cs="Times New Roman"/>
          <w:lang w:val="en-US"/>
        </w:rPr>
        <w:t xml:space="preserve"> changes in acute and chronic inflammation of the pancreas in domestic cats. Bulletin of the Poltava State Agrarian Academy No. 1 (2018), 138-142. DOI 10.31210/visnyk2018.01.27 </w:t>
      </w:r>
    </w:p>
    <w:p w:rsidR="003D4FD0" w:rsidRPr="000B5E71" w:rsidRDefault="003D4FD0" w:rsidP="00226340">
      <w:pPr>
        <w:pStyle w:val="aa"/>
        <w:widowControl w:val="0"/>
        <w:shd w:val="clear" w:color="auto" w:fill="FFFFFF"/>
        <w:tabs>
          <w:tab w:val="left" w:pos="420"/>
        </w:tabs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3D4FD0">
        <w:rPr>
          <w:rFonts w:ascii="Times New Roman" w:hAnsi="Times New Roman" w:cs="Times New Roman"/>
          <w:lang w:val="en-US"/>
        </w:rPr>
        <w:t xml:space="preserve">12. </w:t>
      </w:r>
      <w:proofErr w:type="spellStart"/>
      <w:r w:rsidRPr="003D4FD0">
        <w:rPr>
          <w:rFonts w:ascii="Times New Roman" w:hAnsi="Times New Roman" w:cs="Times New Roman"/>
          <w:lang w:val="en-US"/>
        </w:rPr>
        <w:t>Xenulis</w:t>
      </w:r>
      <w:proofErr w:type="spellEnd"/>
      <w:r w:rsidRPr="003D4FD0">
        <w:rPr>
          <w:rFonts w:ascii="Times New Roman" w:hAnsi="Times New Roman" w:cs="Times New Roman"/>
          <w:lang w:val="en-US"/>
        </w:rPr>
        <w:t xml:space="preserve"> P., Steiner J. Pancreatitis in cats / P. </w:t>
      </w:r>
      <w:proofErr w:type="spellStart"/>
      <w:r w:rsidRPr="003D4FD0">
        <w:rPr>
          <w:rFonts w:ascii="Times New Roman" w:hAnsi="Times New Roman" w:cs="Times New Roman"/>
          <w:lang w:val="en-US"/>
        </w:rPr>
        <w:t>Xenulis</w:t>
      </w:r>
      <w:proofErr w:type="spellEnd"/>
      <w:r w:rsidRPr="003D4FD0">
        <w:rPr>
          <w:rFonts w:ascii="Times New Roman" w:hAnsi="Times New Roman" w:cs="Times New Roman"/>
          <w:lang w:val="en-US"/>
        </w:rPr>
        <w:t xml:space="preserve">, J. Steiner // Focus. (2009). Vol. 19. No. 2. P. 11–20 13. </w:t>
      </w:r>
      <w:proofErr w:type="spellStart"/>
      <w:r w:rsidRPr="003D4FD0">
        <w:rPr>
          <w:rFonts w:ascii="Times New Roman" w:hAnsi="Times New Roman" w:cs="Times New Roman"/>
          <w:lang w:val="en-US"/>
        </w:rPr>
        <w:t>Zon</w:t>
      </w:r>
      <w:proofErr w:type="spellEnd"/>
      <w:r w:rsidRPr="003D4FD0">
        <w:rPr>
          <w:rFonts w:ascii="Times New Roman" w:hAnsi="Times New Roman" w:cs="Times New Roman"/>
          <w:lang w:val="en-US"/>
        </w:rPr>
        <w:t xml:space="preserve"> G. A., </w:t>
      </w:r>
      <w:proofErr w:type="spellStart"/>
      <w:r w:rsidRPr="003D4FD0">
        <w:rPr>
          <w:rFonts w:ascii="Times New Roman" w:hAnsi="Times New Roman" w:cs="Times New Roman"/>
          <w:lang w:val="en-US"/>
        </w:rPr>
        <w:t>Skrypka</w:t>
      </w:r>
      <w:proofErr w:type="spellEnd"/>
      <w:r w:rsidRPr="003D4FD0">
        <w:rPr>
          <w:rFonts w:ascii="Times New Roman" w:hAnsi="Times New Roman" w:cs="Times New Roman"/>
          <w:lang w:val="en-US"/>
        </w:rPr>
        <w:t xml:space="preserve"> M. V., </w:t>
      </w:r>
      <w:proofErr w:type="spellStart"/>
      <w:r w:rsidRPr="003D4FD0">
        <w:rPr>
          <w:rFonts w:ascii="Times New Roman" w:hAnsi="Times New Roman" w:cs="Times New Roman"/>
          <w:lang w:val="en-US"/>
        </w:rPr>
        <w:t>Ivanovska</w:t>
      </w:r>
      <w:proofErr w:type="spellEnd"/>
      <w:r w:rsidRPr="003D4FD0">
        <w:rPr>
          <w:rFonts w:ascii="Times New Roman" w:hAnsi="Times New Roman" w:cs="Times New Roman"/>
          <w:lang w:val="en-US"/>
        </w:rPr>
        <w:t xml:space="preserve"> L. B. Pathological autopsy of animals: a manual. Donetsk: LLC "</w:t>
      </w:r>
      <w:proofErr w:type="spellStart"/>
      <w:r w:rsidRPr="003D4FD0">
        <w:rPr>
          <w:rFonts w:ascii="Times New Roman" w:hAnsi="Times New Roman" w:cs="Times New Roman"/>
          <w:lang w:val="en-US"/>
        </w:rPr>
        <w:t>Tarkus</w:t>
      </w:r>
      <w:proofErr w:type="spellEnd"/>
      <w:r w:rsidRPr="003D4FD0">
        <w:rPr>
          <w:rFonts w:ascii="Times New Roman" w:hAnsi="Times New Roman" w:cs="Times New Roman"/>
          <w:lang w:val="en-US"/>
        </w:rPr>
        <w:t xml:space="preserve">", 2010. 222 p. 14. Fundamentals of histological techniques and </w:t>
      </w:r>
      <w:proofErr w:type="spellStart"/>
      <w:r w:rsidRPr="003D4FD0">
        <w:rPr>
          <w:rFonts w:ascii="Times New Roman" w:hAnsi="Times New Roman" w:cs="Times New Roman"/>
          <w:lang w:val="en-US"/>
        </w:rPr>
        <w:t>morphofunctional</w:t>
      </w:r>
      <w:proofErr w:type="spellEnd"/>
      <w:r w:rsidRPr="003D4FD0">
        <w:rPr>
          <w:rFonts w:ascii="Times New Roman" w:hAnsi="Times New Roman" w:cs="Times New Roman"/>
          <w:lang w:val="en-US"/>
        </w:rPr>
        <w:t xml:space="preserve"> methods of research in normal and pathological conditions: a manual. / L. P. </w:t>
      </w:r>
      <w:proofErr w:type="spellStart"/>
      <w:r w:rsidRPr="003D4FD0">
        <w:rPr>
          <w:rFonts w:ascii="Times New Roman" w:hAnsi="Times New Roman" w:cs="Times New Roman"/>
          <w:lang w:val="en-US"/>
        </w:rPr>
        <w:t>Horalskyi</w:t>
      </w:r>
      <w:proofErr w:type="spellEnd"/>
      <w:r w:rsidRPr="003D4FD0">
        <w:rPr>
          <w:rFonts w:ascii="Times New Roman" w:hAnsi="Times New Roman" w:cs="Times New Roman"/>
          <w:lang w:val="en-US"/>
        </w:rPr>
        <w:t xml:space="preserve"> et al. </w:t>
      </w:r>
      <w:proofErr w:type="spellStart"/>
      <w:r w:rsidRPr="003D4FD0">
        <w:rPr>
          <w:rFonts w:ascii="Times New Roman" w:hAnsi="Times New Roman" w:cs="Times New Roman"/>
        </w:rPr>
        <w:t>Zhytomyr</w:t>
      </w:r>
      <w:proofErr w:type="spellEnd"/>
      <w:r w:rsidRPr="003D4FD0">
        <w:rPr>
          <w:rFonts w:ascii="Times New Roman" w:hAnsi="Times New Roman" w:cs="Times New Roman"/>
        </w:rPr>
        <w:t xml:space="preserve">: </w:t>
      </w:r>
      <w:proofErr w:type="spellStart"/>
      <w:r w:rsidRPr="003D4FD0">
        <w:rPr>
          <w:rFonts w:ascii="Times New Roman" w:hAnsi="Times New Roman" w:cs="Times New Roman"/>
        </w:rPr>
        <w:t>Polissya</w:t>
      </w:r>
      <w:proofErr w:type="spellEnd"/>
      <w:r w:rsidRPr="003D4FD0">
        <w:rPr>
          <w:rFonts w:ascii="Times New Roman" w:hAnsi="Times New Roman" w:cs="Times New Roman"/>
        </w:rPr>
        <w:t>, 2015. 286 p.</w:t>
      </w:r>
    </w:p>
    <w:sectPr w:rsidR="003D4FD0" w:rsidRPr="000B5E71" w:rsidSect="000C434A">
      <w:headerReference w:type="default" r:id="rId8"/>
      <w:pgSz w:w="11910" w:h="16840"/>
      <w:pgMar w:top="1134" w:right="1134" w:bottom="1134" w:left="1134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474" w:rsidRDefault="00DC2474" w:rsidP="00074EEA">
      <w:pPr>
        <w:spacing w:after="0" w:line="240" w:lineRule="auto"/>
      </w:pPr>
      <w:r>
        <w:separator/>
      </w:r>
    </w:p>
  </w:endnote>
  <w:endnote w:type="continuationSeparator" w:id="0">
    <w:p w:rsidR="00DC2474" w:rsidRDefault="00DC2474" w:rsidP="000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474" w:rsidRDefault="00DC2474" w:rsidP="00074EEA">
      <w:pPr>
        <w:spacing w:after="0" w:line="240" w:lineRule="auto"/>
      </w:pPr>
      <w:r>
        <w:separator/>
      </w:r>
    </w:p>
  </w:footnote>
  <w:footnote w:type="continuationSeparator" w:id="0">
    <w:p w:rsidR="00DC2474" w:rsidRDefault="00DC2474" w:rsidP="000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E" w:rsidRPr="002E1557" w:rsidRDefault="002B79BE" w:rsidP="002B79BE">
    <w:pPr>
      <w:pStyle w:val="a3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>А</w:t>
    </w:r>
    <w:proofErr w:type="spellStart"/>
    <w:r w:rsidRPr="002B79BE">
      <w:rPr>
        <w:rFonts w:ascii="Times New Roman" w:hAnsi="Times New Roman" w:cs="Times New Roman"/>
        <w:lang w:val="en-US"/>
      </w:rPr>
      <w:t>grarian</w:t>
    </w:r>
    <w:proofErr w:type="spellEnd"/>
    <w:r w:rsidRPr="002B79BE">
      <w:rPr>
        <w:rFonts w:ascii="Times New Roman" w:hAnsi="Times New Roman" w:cs="Times New Roman"/>
        <w:lang w:val="en-US"/>
      </w:rPr>
      <w:t xml:space="preserve"> Bulletin Black Sea Littoral. </w:t>
    </w:r>
    <w:r w:rsidR="002E1557">
      <w:rPr>
        <w:rFonts w:ascii="Times New Roman" w:hAnsi="Times New Roman" w:cs="Times New Roman"/>
        <w:lang w:val="en-US"/>
      </w:rPr>
      <w:t>2024, Issue 110</w:t>
    </w:r>
  </w:p>
  <w:p w:rsidR="00074EEA" w:rsidRPr="002B79BE" w:rsidRDefault="00074EEA" w:rsidP="002B79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420F"/>
    <w:multiLevelType w:val="hybridMultilevel"/>
    <w:tmpl w:val="6C8A41D0"/>
    <w:lvl w:ilvl="0" w:tplc="2848AC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A48"/>
    <w:multiLevelType w:val="hybridMultilevel"/>
    <w:tmpl w:val="837E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4660D"/>
    <w:multiLevelType w:val="hybridMultilevel"/>
    <w:tmpl w:val="9F58806C"/>
    <w:lvl w:ilvl="0" w:tplc="47C019B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467728"/>
    <w:multiLevelType w:val="hybridMultilevel"/>
    <w:tmpl w:val="50F2A2FC"/>
    <w:lvl w:ilvl="0" w:tplc="39109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CD621C"/>
    <w:multiLevelType w:val="hybridMultilevel"/>
    <w:tmpl w:val="ED9A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0"/>
    <w:rsid w:val="00041468"/>
    <w:rsid w:val="00074EEA"/>
    <w:rsid w:val="000B5E71"/>
    <w:rsid w:val="000C434A"/>
    <w:rsid w:val="000C54D8"/>
    <w:rsid w:val="00111D26"/>
    <w:rsid w:val="00155D25"/>
    <w:rsid w:val="001C3E27"/>
    <w:rsid w:val="00226340"/>
    <w:rsid w:val="002347E1"/>
    <w:rsid w:val="002B79BE"/>
    <w:rsid w:val="002E1557"/>
    <w:rsid w:val="00322B4C"/>
    <w:rsid w:val="0037075C"/>
    <w:rsid w:val="003D4C43"/>
    <w:rsid w:val="003D4FD0"/>
    <w:rsid w:val="004756D2"/>
    <w:rsid w:val="00564BCC"/>
    <w:rsid w:val="00664FFC"/>
    <w:rsid w:val="006D3F8F"/>
    <w:rsid w:val="007D0C39"/>
    <w:rsid w:val="00860E79"/>
    <w:rsid w:val="008F3907"/>
    <w:rsid w:val="00904997"/>
    <w:rsid w:val="009A4E40"/>
    <w:rsid w:val="00A25D22"/>
    <w:rsid w:val="00A33913"/>
    <w:rsid w:val="00A8052B"/>
    <w:rsid w:val="00A87FA4"/>
    <w:rsid w:val="00B37A81"/>
    <w:rsid w:val="00CC2F87"/>
    <w:rsid w:val="00DC2474"/>
    <w:rsid w:val="00E63A33"/>
    <w:rsid w:val="00E74A22"/>
    <w:rsid w:val="00E81580"/>
    <w:rsid w:val="00EB09E0"/>
    <w:rsid w:val="00F3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4E2A"/>
  <w15:chartTrackingRefBased/>
  <w15:docId w15:val="{B97E9BF9-831E-4D2D-B214-2D38AF48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EEA"/>
  </w:style>
  <w:style w:type="paragraph" w:styleId="a5">
    <w:name w:val="footer"/>
    <w:basedOn w:val="a"/>
    <w:link w:val="a6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EEA"/>
  </w:style>
  <w:style w:type="paragraph" w:customStyle="1" w:styleId="1">
    <w:name w:val="Обычный1"/>
    <w:rsid w:val="00564BCC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7">
    <w:name w:val="Hyperlink"/>
    <w:basedOn w:val="a0"/>
    <w:uiPriority w:val="99"/>
    <w:unhideWhenUsed/>
    <w:rsid w:val="00155D25"/>
    <w:rPr>
      <w:color w:val="0563C1" w:themeColor="hyperlink"/>
      <w:u w:val="single"/>
    </w:rPr>
  </w:style>
  <w:style w:type="paragraph" w:styleId="a8">
    <w:name w:val="No Spacing"/>
    <w:uiPriority w:val="1"/>
    <w:qFormat/>
    <w:rsid w:val="00155D25"/>
    <w:pPr>
      <w:spacing w:after="0" w:line="240" w:lineRule="auto"/>
    </w:pPr>
    <w:rPr>
      <w:lang w:eastAsia="en-US"/>
    </w:rPr>
  </w:style>
  <w:style w:type="character" w:styleId="a9">
    <w:name w:val="Emphasis"/>
    <w:basedOn w:val="a0"/>
    <w:uiPriority w:val="20"/>
    <w:qFormat/>
    <w:rsid w:val="00155D25"/>
    <w:rPr>
      <w:i/>
      <w:iCs/>
    </w:rPr>
  </w:style>
  <w:style w:type="paragraph" w:styleId="aa">
    <w:name w:val="List Paragraph"/>
    <w:basedOn w:val="a"/>
    <w:uiPriority w:val="34"/>
    <w:qFormat/>
    <w:rsid w:val="00155D25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hwtze">
    <w:name w:val="hwtze"/>
    <w:basedOn w:val="a0"/>
    <w:rsid w:val="00A2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32718/nvlvet94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23</cp:revision>
  <dcterms:created xsi:type="dcterms:W3CDTF">2023-03-26T14:30:00Z</dcterms:created>
  <dcterms:modified xsi:type="dcterms:W3CDTF">2025-02-21T17:54:00Z</dcterms:modified>
</cp:coreProperties>
</file>